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1B3F52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56B29" wp14:editId="045CAF6F">
                <wp:simplePos x="0" y="0"/>
                <wp:positionH relativeFrom="page">
                  <wp:posOffset>4810125</wp:posOffset>
                </wp:positionH>
                <wp:positionV relativeFrom="page">
                  <wp:posOffset>2457450</wp:posOffset>
                </wp:positionV>
                <wp:extent cx="2533650" cy="274320"/>
                <wp:effectExtent l="0" t="0" r="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1B3F52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 w:rsidRPr="001B3F52">
                              <w:rPr>
                                <w:szCs w:val="28"/>
                                <w:lang w:val="ru-RU"/>
                              </w:rPr>
                              <w:t>СЭД-2021-299-01-01-02-05С-26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75pt;margin-top:193.5pt;width:199.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f/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" filled="f" stroked="f">
                <v:textbox inset="0,0,0,0">
                  <w:txbxContent>
                    <w:p w:rsidR="00E67595" w:rsidRDefault="001B3F52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 w:rsidRPr="001B3F52">
                        <w:rPr>
                          <w:szCs w:val="28"/>
                          <w:lang w:val="ru-RU"/>
                        </w:rPr>
                        <w:t>СЭД-2021-299-01-01-02-05С-26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7F4D" w:rsidRDefault="00E67595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183A9" wp14:editId="61F4D251">
                <wp:simplePos x="0" y="0"/>
                <wp:positionH relativeFrom="page">
                  <wp:posOffset>900430</wp:posOffset>
                </wp:positionH>
                <wp:positionV relativeFrom="page">
                  <wp:posOffset>2477770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1B3F52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9pt;margin-top:195.1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A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mSwjIL5HKM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" filled="f" stroked="f">
                <v:textbox inset="0,0,0,0">
                  <w:txbxContent>
                    <w:p w:rsidR="00E67595" w:rsidRDefault="001B3F52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B79" w:rsidRDefault="00735B79" w:rsidP="00735B79">
      <w:pPr>
        <w:tabs>
          <w:tab w:val="left" w:pos="6420"/>
        </w:tabs>
        <w:spacing w:line="24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A8C" w:rsidRDefault="00735B79" w:rsidP="00087A04">
      <w:pPr>
        <w:spacing w:line="240" w:lineRule="exact"/>
        <w:ind w:right="3402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>п</w:t>
      </w:r>
      <w:r w:rsidR="00AA0E5B">
        <w:rPr>
          <w:b/>
          <w:szCs w:val="28"/>
        </w:rPr>
        <w:t xml:space="preserve">роекту решения о предоставлении </w:t>
      </w:r>
      <w:r>
        <w:rPr>
          <w:b/>
          <w:szCs w:val="28"/>
        </w:rPr>
        <w:t xml:space="preserve">разрешения </w:t>
      </w:r>
      <w:bookmarkStart w:id="0" w:name="OLE_LINK8"/>
      <w:r>
        <w:rPr>
          <w:b/>
          <w:szCs w:val="28"/>
        </w:rPr>
        <w:t>на условно разрешенный вид использования</w:t>
      </w:r>
      <w:r w:rsidRPr="003E1202">
        <w:rPr>
          <w:b/>
          <w:szCs w:val="28"/>
        </w:rPr>
        <w:t xml:space="preserve"> </w:t>
      </w:r>
      <w:bookmarkEnd w:id="0"/>
      <w:r w:rsidR="00287CBC" w:rsidRPr="003E1202">
        <w:rPr>
          <w:b/>
          <w:szCs w:val="28"/>
        </w:rPr>
        <w:t xml:space="preserve">для земельного участка с кадастровым номером </w:t>
      </w:r>
      <w:r w:rsidR="00D42A8C" w:rsidRPr="00D42A8C">
        <w:rPr>
          <w:b/>
          <w:szCs w:val="28"/>
        </w:rPr>
        <w:t>59:32:2000001:1242</w:t>
      </w:r>
      <w:r w:rsidR="00287CBC" w:rsidRPr="003E1202">
        <w:rPr>
          <w:b/>
          <w:szCs w:val="28"/>
        </w:rPr>
        <w:t xml:space="preserve">, расположенного по адресу: Пермский край, Пермский район, </w:t>
      </w:r>
      <w:proofErr w:type="spellStart"/>
      <w:r w:rsidR="00D42A8C" w:rsidRPr="00D42A8C">
        <w:rPr>
          <w:b/>
          <w:szCs w:val="28"/>
        </w:rPr>
        <w:t>Усть-Качкинское</w:t>
      </w:r>
      <w:proofErr w:type="spellEnd"/>
      <w:r w:rsidR="00D42A8C" w:rsidRPr="00D42A8C">
        <w:rPr>
          <w:b/>
          <w:szCs w:val="28"/>
        </w:rPr>
        <w:t xml:space="preserve"> с/</w:t>
      </w:r>
      <w:proofErr w:type="gramStart"/>
      <w:r w:rsidR="00D42A8C" w:rsidRPr="00D42A8C">
        <w:rPr>
          <w:b/>
          <w:szCs w:val="28"/>
        </w:rPr>
        <w:t>п</w:t>
      </w:r>
      <w:proofErr w:type="gramEnd"/>
      <w:r w:rsidR="00287CBC" w:rsidRPr="003E1202">
        <w:rPr>
          <w:b/>
          <w:szCs w:val="28"/>
        </w:rPr>
        <w:t xml:space="preserve">, </w:t>
      </w:r>
      <w:r w:rsidR="00D42A8C" w:rsidRPr="00D42A8C">
        <w:rPr>
          <w:b/>
          <w:szCs w:val="28"/>
        </w:rPr>
        <w:t xml:space="preserve">п. Красный Восход, </w:t>
      </w:r>
    </w:p>
    <w:p w:rsidR="00077371" w:rsidRPr="00087A04" w:rsidRDefault="00D42A8C" w:rsidP="00087A04">
      <w:pPr>
        <w:spacing w:line="240" w:lineRule="exact"/>
        <w:ind w:right="3402"/>
        <w:rPr>
          <w:b/>
          <w:szCs w:val="28"/>
        </w:rPr>
      </w:pPr>
      <w:r w:rsidRPr="00D42A8C">
        <w:rPr>
          <w:b/>
          <w:szCs w:val="28"/>
        </w:rPr>
        <w:t>ул. Садовая, з/у 1г</w:t>
      </w:r>
    </w:p>
    <w:p w:rsidR="00735B79" w:rsidRPr="00F3585D" w:rsidRDefault="00735B79" w:rsidP="00087A04">
      <w:pPr>
        <w:keepNext/>
        <w:suppressAutoHyphens/>
        <w:spacing w:before="480" w:line="350" w:lineRule="exact"/>
        <w:ind w:firstLine="709"/>
        <w:jc w:val="both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 w:rsidR="00AA0E5B">
        <w:t xml:space="preserve"> октября </w:t>
      </w:r>
      <w:r w:rsidRPr="00116D8D">
        <w:t xml:space="preserve">2003 </w:t>
      </w:r>
      <w:r w:rsidR="00AA0E5B">
        <w:t xml:space="preserve">г. </w:t>
      </w:r>
      <w:r w:rsidRPr="00116D8D">
        <w:t>№ 131-ФЗ «Об общих принципах организации местного самоуправления в Россий</w:t>
      </w:r>
      <w:bookmarkStart w:id="1" w:name="_GoBack"/>
      <w:bookmarkEnd w:id="1"/>
      <w:r w:rsidRPr="00116D8D">
        <w:t>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</w:t>
      </w:r>
      <w:proofErr w:type="gramEnd"/>
      <w:r w:rsidRPr="006B6D25">
        <w:t xml:space="preserve"> 25</w:t>
      </w:r>
      <w:r w:rsidR="00AA0E5B">
        <w:t xml:space="preserve"> июня </w:t>
      </w:r>
      <w:r w:rsidRPr="006B6D25">
        <w:t xml:space="preserve">2014 </w:t>
      </w:r>
      <w:r w:rsidR="00AA0E5B">
        <w:t xml:space="preserve">г. </w:t>
      </w:r>
      <w:r w:rsidRPr="006B6D25">
        <w:t>№ 470</w:t>
      </w:r>
      <w:r w:rsidR="00861C4B">
        <w:t xml:space="preserve"> </w:t>
      </w:r>
      <w:r w:rsidR="00861C4B" w:rsidRPr="000E6F98">
        <w:t>(в ред</w:t>
      </w:r>
      <w:r w:rsidR="00861C4B">
        <w:t>.</w:t>
      </w:r>
      <w:r w:rsidR="00861C4B" w:rsidRPr="000E6F98">
        <w:t xml:space="preserve"> от </w:t>
      </w:r>
      <w:r w:rsidR="00861C4B">
        <w:t>16</w:t>
      </w:r>
      <w:r w:rsidR="00AA0E5B">
        <w:t xml:space="preserve"> апреля </w:t>
      </w:r>
      <w:r w:rsidR="00861C4B">
        <w:t>2020</w:t>
      </w:r>
      <w:r w:rsidR="00AA0E5B">
        <w:t xml:space="preserve"> г.</w:t>
      </w:r>
      <w:r w:rsidR="00861C4B" w:rsidRPr="000E6F98">
        <w:t>)</w:t>
      </w:r>
      <w:r w:rsidRPr="00F3585D">
        <w:t xml:space="preserve">, </w:t>
      </w:r>
      <w:r>
        <w:t xml:space="preserve">на основании </w:t>
      </w:r>
      <w:r w:rsidR="00A74D06">
        <w:rPr>
          <w:szCs w:val="28"/>
        </w:rPr>
        <w:t xml:space="preserve">заявления </w:t>
      </w:r>
      <w:r w:rsidR="008275A2">
        <w:rPr>
          <w:szCs w:val="28"/>
        </w:rPr>
        <w:t>Егорова П.В.</w:t>
      </w:r>
      <w:r w:rsidR="00317495">
        <w:rPr>
          <w:szCs w:val="28"/>
        </w:rPr>
        <w:t xml:space="preserve"> </w:t>
      </w:r>
      <w:r w:rsidR="00B24D0F">
        <w:rPr>
          <w:szCs w:val="28"/>
        </w:rPr>
        <w:t xml:space="preserve">от </w:t>
      </w:r>
      <w:r w:rsidR="008275A2">
        <w:rPr>
          <w:szCs w:val="28"/>
        </w:rPr>
        <w:t>09</w:t>
      </w:r>
      <w:r w:rsidR="00BA042F">
        <w:rPr>
          <w:szCs w:val="28"/>
        </w:rPr>
        <w:t xml:space="preserve"> </w:t>
      </w:r>
      <w:r w:rsidR="008275A2">
        <w:rPr>
          <w:szCs w:val="28"/>
        </w:rPr>
        <w:t>февраля</w:t>
      </w:r>
      <w:r w:rsidR="00AA0E5B">
        <w:rPr>
          <w:szCs w:val="28"/>
        </w:rPr>
        <w:t xml:space="preserve"> </w:t>
      </w:r>
      <w:r w:rsidR="00BA042F">
        <w:rPr>
          <w:szCs w:val="28"/>
        </w:rPr>
        <w:t>2021</w:t>
      </w:r>
      <w:r w:rsidR="00B24D0F">
        <w:rPr>
          <w:szCs w:val="28"/>
        </w:rPr>
        <w:t xml:space="preserve"> </w:t>
      </w:r>
      <w:r w:rsidR="00AA0E5B">
        <w:rPr>
          <w:szCs w:val="28"/>
        </w:rPr>
        <w:t xml:space="preserve">г. </w:t>
      </w:r>
      <w:r w:rsidR="00B24D0F">
        <w:rPr>
          <w:szCs w:val="28"/>
        </w:rPr>
        <w:t xml:space="preserve">№ </w:t>
      </w:r>
      <w:r w:rsidR="008275A2">
        <w:rPr>
          <w:szCs w:val="28"/>
        </w:rPr>
        <w:t>338</w:t>
      </w:r>
      <w:r w:rsidR="00B24D0F">
        <w:rPr>
          <w:szCs w:val="28"/>
        </w:rPr>
        <w:t>,</w:t>
      </w:r>
    </w:p>
    <w:p w:rsidR="00735B79" w:rsidRPr="00F3585D" w:rsidRDefault="00735B79" w:rsidP="00087A04">
      <w:pPr>
        <w:keepNext/>
        <w:suppressAutoHyphens/>
        <w:spacing w:line="350" w:lineRule="exact"/>
        <w:ind w:firstLine="709"/>
        <w:jc w:val="both"/>
      </w:pPr>
      <w:r w:rsidRPr="00F3585D">
        <w:t>ПОСТАНОВЛЯЮ:</w:t>
      </w:r>
    </w:p>
    <w:p w:rsidR="00735B79" w:rsidRPr="00B91AB7" w:rsidRDefault="00B91AB7" w:rsidP="00087A04">
      <w:pPr>
        <w:widowControl w:val="0"/>
        <w:suppressAutoHyphens/>
        <w:spacing w:line="350" w:lineRule="exact"/>
        <w:ind w:firstLine="709"/>
        <w:jc w:val="both"/>
        <w:rPr>
          <w:szCs w:val="28"/>
          <w:lang w:eastAsia="x-none"/>
        </w:rPr>
      </w:pPr>
      <w:r>
        <w:rPr>
          <w:szCs w:val="28"/>
        </w:rPr>
        <w:t>1. </w:t>
      </w:r>
      <w:r w:rsidR="00735B79" w:rsidRPr="00B91AB7">
        <w:rPr>
          <w:szCs w:val="28"/>
        </w:rPr>
        <w:t xml:space="preserve">Провести </w:t>
      </w:r>
      <w:bookmarkStart w:id="2" w:name="OLE_LINK16"/>
      <w:bookmarkStart w:id="3" w:name="OLE_LINK17"/>
      <w:r w:rsidR="008275A2">
        <w:rPr>
          <w:szCs w:val="28"/>
        </w:rPr>
        <w:t>16</w:t>
      </w:r>
      <w:r w:rsidR="001B3972">
        <w:rPr>
          <w:szCs w:val="28"/>
        </w:rPr>
        <w:t xml:space="preserve"> </w:t>
      </w:r>
      <w:r w:rsidR="008275A2">
        <w:rPr>
          <w:szCs w:val="28"/>
        </w:rPr>
        <w:t>марта</w:t>
      </w:r>
      <w:r w:rsidR="0015729B">
        <w:rPr>
          <w:szCs w:val="28"/>
        </w:rPr>
        <w:t xml:space="preserve"> 2021</w:t>
      </w:r>
      <w:r w:rsidR="006E0CB0">
        <w:rPr>
          <w:szCs w:val="28"/>
        </w:rPr>
        <w:t xml:space="preserve"> г.</w:t>
      </w:r>
      <w:r w:rsidR="00735B79" w:rsidRPr="00B91AB7">
        <w:rPr>
          <w:szCs w:val="28"/>
        </w:rPr>
        <w:t xml:space="preserve"> в 16</w:t>
      </w:r>
      <w:bookmarkEnd w:id="2"/>
      <w:bookmarkEnd w:id="3"/>
      <w:r w:rsidR="003E1202">
        <w:rPr>
          <w:szCs w:val="28"/>
        </w:rPr>
        <w:t>:</w:t>
      </w:r>
      <w:r w:rsidR="00666993">
        <w:rPr>
          <w:szCs w:val="28"/>
        </w:rPr>
        <w:t>20</w:t>
      </w:r>
      <w:r w:rsidR="00735B79" w:rsidRPr="00B91AB7">
        <w:rPr>
          <w:szCs w:val="28"/>
        </w:rPr>
        <w:t xml:space="preserve"> часов по адресу: </w:t>
      </w:r>
      <w:r w:rsidR="00735B79" w:rsidRPr="00B91AB7">
        <w:rPr>
          <w:color w:val="000000"/>
          <w:szCs w:val="28"/>
        </w:rPr>
        <w:t xml:space="preserve">Пермский край, Пермский район, </w:t>
      </w:r>
      <w:proofErr w:type="spellStart"/>
      <w:r w:rsidR="00C63B6B" w:rsidRPr="00C63B6B">
        <w:rPr>
          <w:szCs w:val="28"/>
        </w:rPr>
        <w:t>Усть-Качкинское</w:t>
      </w:r>
      <w:proofErr w:type="spellEnd"/>
      <w:r w:rsidR="00C63B6B" w:rsidRPr="00C63B6B">
        <w:rPr>
          <w:szCs w:val="28"/>
        </w:rPr>
        <w:t xml:space="preserve"> с</w:t>
      </w:r>
      <w:r w:rsidR="00C63B6B">
        <w:rPr>
          <w:szCs w:val="28"/>
        </w:rPr>
        <w:t>/</w:t>
      </w:r>
      <w:proofErr w:type="gramStart"/>
      <w:r w:rsidR="00C63B6B" w:rsidRPr="00C63B6B">
        <w:rPr>
          <w:szCs w:val="28"/>
        </w:rPr>
        <w:t>п</w:t>
      </w:r>
      <w:proofErr w:type="gramEnd"/>
      <w:r w:rsidR="00C63B6B" w:rsidRPr="00C63B6B">
        <w:rPr>
          <w:szCs w:val="28"/>
        </w:rPr>
        <w:t>, с. Усть-Качка, ул. Победы, д. 12 (здание администрации)</w:t>
      </w:r>
      <w:r w:rsidR="00C346B3" w:rsidRPr="00B91AB7">
        <w:rPr>
          <w:szCs w:val="28"/>
        </w:rPr>
        <w:t>,</w:t>
      </w:r>
      <w:r w:rsidR="00735B79" w:rsidRPr="00B91AB7">
        <w:rPr>
          <w:color w:val="000000"/>
          <w:szCs w:val="28"/>
        </w:rPr>
        <w:t xml:space="preserve"> </w:t>
      </w:r>
      <w:r w:rsidR="00735B79" w:rsidRPr="00B91AB7">
        <w:rPr>
          <w:szCs w:val="28"/>
        </w:rPr>
        <w:t xml:space="preserve">публичные слушания </w:t>
      </w:r>
      <w:bookmarkStart w:id="4" w:name="OLE_LINK23"/>
      <w:bookmarkStart w:id="5" w:name="OLE_LINK6"/>
      <w:bookmarkStart w:id="6" w:name="OLE_LINK7"/>
      <w:bookmarkStart w:id="7" w:name="OLE_LINK11"/>
      <w:bookmarkStart w:id="8" w:name="OLE_LINK22"/>
      <w:r w:rsidR="00735B79" w:rsidRPr="00B91AB7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9" w:name="OLE_LINK24"/>
      <w:bookmarkStart w:id="10" w:name="OLE_LINK3"/>
      <w:bookmarkStart w:id="11" w:name="OLE_LINK4"/>
      <w:bookmarkStart w:id="12" w:name="OLE_LINK31"/>
      <w:bookmarkStart w:id="13" w:name="OLE_LINK32"/>
      <w:bookmarkStart w:id="14" w:name="OLE_LINK33"/>
      <w:bookmarkEnd w:id="4"/>
      <w:r w:rsidR="00735B79" w:rsidRPr="00B91AB7">
        <w:rPr>
          <w:szCs w:val="28"/>
        </w:rPr>
        <w:t>«</w:t>
      </w:r>
      <w:r w:rsidR="00B61C15">
        <w:rPr>
          <w:szCs w:val="28"/>
        </w:rPr>
        <w:t>Магазины</w:t>
      </w:r>
      <w:r w:rsidR="00735B79" w:rsidRPr="00B91AB7">
        <w:rPr>
          <w:szCs w:val="28"/>
        </w:rPr>
        <w:t xml:space="preserve">», установленный для территориальной зоны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C63B6B">
        <w:rPr>
          <w:color w:val="333333"/>
          <w:shd w:val="clear" w:color="auto" w:fill="FFFFFF"/>
        </w:rPr>
        <w:t>(Сх2) «Зона, занятая объектами сельскохозяйственного назначения»</w:t>
      </w:r>
      <w:r w:rsidR="00497306" w:rsidRPr="000A4161">
        <w:rPr>
          <w:shd w:val="clear" w:color="auto" w:fill="FFFFFF"/>
        </w:rPr>
        <w:t xml:space="preserve"> </w:t>
      </w:r>
      <w:r w:rsidR="00F66938" w:rsidRPr="00F66938">
        <w:rPr>
          <w:szCs w:val="28"/>
        </w:rPr>
        <w:t xml:space="preserve">Правилами землепользования и застройки </w:t>
      </w:r>
      <w:proofErr w:type="spellStart"/>
      <w:r w:rsidR="00F66938" w:rsidRPr="00F66938">
        <w:rPr>
          <w:szCs w:val="28"/>
        </w:rPr>
        <w:t>Усть-Качкинского</w:t>
      </w:r>
      <w:proofErr w:type="spellEnd"/>
      <w:r w:rsidR="00F66938" w:rsidRPr="00F66938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</w:t>
      </w:r>
      <w:r w:rsidR="00F66938">
        <w:rPr>
          <w:szCs w:val="28"/>
        </w:rPr>
        <w:t xml:space="preserve">мского края от 28.09.2017 </w:t>
      </w:r>
      <w:r w:rsidR="007653E3">
        <w:rPr>
          <w:szCs w:val="28"/>
        </w:rPr>
        <w:br/>
      </w:r>
      <w:r w:rsidR="00F66938">
        <w:rPr>
          <w:szCs w:val="28"/>
        </w:rPr>
        <w:t>№ 253</w:t>
      </w:r>
      <w:r w:rsidR="00C346B3" w:rsidRPr="00B91AB7">
        <w:rPr>
          <w:szCs w:val="28"/>
        </w:rPr>
        <w:t xml:space="preserve"> (в ред</w:t>
      </w:r>
      <w:r w:rsidR="00F66938">
        <w:rPr>
          <w:szCs w:val="28"/>
        </w:rPr>
        <w:t>.</w:t>
      </w:r>
      <w:r w:rsidR="00C346B3" w:rsidRPr="00B91AB7">
        <w:rPr>
          <w:szCs w:val="28"/>
        </w:rPr>
        <w:t xml:space="preserve"> от </w:t>
      </w:r>
      <w:r w:rsidR="00F66938">
        <w:rPr>
          <w:szCs w:val="28"/>
        </w:rPr>
        <w:t>25</w:t>
      </w:r>
      <w:r w:rsidR="00AA0E5B">
        <w:rPr>
          <w:szCs w:val="28"/>
        </w:rPr>
        <w:t xml:space="preserve"> </w:t>
      </w:r>
      <w:r w:rsidR="00F66938">
        <w:rPr>
          <w:szCs w:val="28"/>
        </w:rPr>
        <w:t>июня</w:t>
      </w:r>
      <w:r w:rsidR="00AA0E5B">
        <w:rPr>
          <w:szCs w:val="28"/>
        </w:rPr>
        <w:t xml:space="preserve"> </w:t>
      </w:r>
      <w:r w:rsidR="00F66938">
        <w:rPr>
          <w:szCs w:val="28"/>
        </w:rPr>
        <w:t>2020</w:t>
      </w:r>
      <w:r w:rsidR="00C346B3" w:rsidRPr="00B91AB7">
        <w:rPr>
          <w:szCs w:val="28"/>
        </w:rPr>
        <w:t xml:space="preserve"> </w:t>
      </w:r>
      <w:r w:rsidR="00AA0E5B">
        <w:rPr>
          <w:szCs w:val="28"/>
        </w:rPr>
        <w:t xml:space="preserve">г. </w:t>
      </w:r>
      <w:r w:rsidR="00C346B3" w:rsidRPr="00B91AB7">
        <w:rPr>
          <w:szCs w:val="28"/>
        </w:rPr>
        <w:t xml:space="preserve">№ </w:t>
      </w:r>
      <w:r w:rsidR="00F66938">
        <w:rPr>
          <w:szCs w:val="28"/>
        </w:rPr>
        <w:t>62</w:t>
      </w:r>
      <w:r w:rsidR="00C346B3" w:rsidRPr="00B91AB7">
        <w:rPr>
          <w:szCs w:val="28"/>
        </w:rPr>
        <w:t>)</w:t>
      </w:r>
      <w:r w:rsidR="00735B79" w:rsidRPr="00B91AB7">
        <w:rPr>
          <w:szCs w:val="28"/>
        </w:rPr>
        <w:t xml:space="preserve">, </w:t>
      </w:r>
      <w:r w:rsidR="00013481" w:rsidRPr="00013481">
        <w:rPr>
          <w:szCs w:val="28"/>
        </w:rPr>
        <w:t xml:space="preserve">для земельного участка с кадастровым номером </w:t>
      </w:r>
      <w:r w:rsidR="00F66938" w:rsidRPr="00F66938">
        <w:rPr>
          <w:szCs w:val="28"/>
        </w:rPr>
        <w:t xml:space="preserve">59:32:2000001:1242, расположенного по адресу: Пермский край, Пермский р-н, </w:t>
      </w:r>
      <w:proofErr w:type="spellStart"/>
      <w:r w:rsidR="00F66938" w:rsidRPr="00F66938">
        <w:rPr>
          <w:szCs w:val="28"/>
        </w:rPr>
        <w:t>Усть-Качкинское</w:t>
      </w:r>
      <w:proofErr w:type="spellEnd"/>
      <w:r w:rsidR="00F66938" w:rsidRPr="00F66938">
        <w:rPr>
          <w:szCs w:val="28"/>
        </w:rPr>
        <w:t xml:space="preserve"> с/</w:t>
      </w:r>
      <w:proofErr w:type="gramStart"/>
      <w:r w:rsidR="00F66938" w:rsidRPr="00F66938">
        <w:rPr>
          <w:szCs w:val="28"/>
        </w:rPr>
        <w:t>п</w:t>
      </w:r>
      <w:proofErr w:type="gramEnd"/>
      <w:r w:rsidR="00F66938" w:rsidRPr="00F66938">
        <w:rPr>
          <w:szCs w:val="28"/>
        </w:rPr>
        <w:t>, п. Красный Восход, ул. Садовая, з/у 1г</w:t>
      </w:r>
      <w:r w:rsidR="00735B79" w:rsidRPr="00B91AB7">
        <w:rPr>
          <w:szCs w:val="28"/>
        </w:rPr>
        <w:t>.</w:t>
      </w:r>
    </w:p>
    <w:p w:rsidR="00735B79" w:rsidRPr="00762EC1" w:rsidRDefault="00735B79" w:rsidP="00087A04">
      <w:pPr>
        <w:widowControl w:val="0"/>
        <w:suppressAutoHyphens/>
        <w:spacing w:line="350" w:lineRule="exact"/>
        <w:ind w:firstLine="720"/>
        <w:jc w:val="both"/>
      </w:pPr>
      <w:r>
        <w:t>2</w:t>
      </w:r>
      <w:r w:rsidR="00B91AB7">
        <w:t>. </w:t>
      </w:r>
      <w:r>
        <w:rPr>
          <w:szCs w:val="28"/>
        </w:rPr>
        <w:t>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087A04">
      <w:pPr>
        <w:spacing w:line="35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087A04">
      <w:pPr>
        <w:spacing w:line="350" w:lineRule="exact"/>
        <w:ind w:firstLine="720"/>
        <w:jc w:val="both"/>
      </w:pPr>
      <w:r>
        <w:lastRenderedPageBreak/>
        <w:t>2</w:t>
      </w:r>
      <w:r w:rsidRPr="00F3585D">
        <w:t>.2.</w:t>
      </w:r>
      <w:r w:rsidR="00AA0E5B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087A04">
      <w:pPr>
        <w:autoSpaceDE w:val="0"/>
        <w:autoSpaceDN w:val="0"/>
        <w:adjustRightInd w:val="0"/>
        <w:spacing w:line="35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 w:rsidR="006A45CC">
        <w:t>ом</w:t>
      </w:r>
      <w:r w:rsidRPr="001948A3">
        <w:t>, применительно к котор</w:t>
      </w:r>
      <w:r w:rsidR="006A45CC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087A04">
      <w:pPr>
        <w:spacing w:line="35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087A04">
      <w:pPr>
        <w:spacing w:line="350" w:lineRule="exact"/>
        <w:ind w:firstLine="720"/>
        <w:jc w:val="both"/>
      </w:pPr>
      <w:r>
        <w:t xml:space="preserve">3. </w:t>
      </w:r>
      <w:r w:rsidR="005E5A09">
        <w:t xml:space="preserve">Заинтересованные лица вправе до </w:t>
      </w:r>
      <w:r w:rsidR="00F66938">
        <w:t>15</w:t>
      </w:r>
      <w:r w:rsidR="005E5A09">
        <w:t xml:space="preserve"> </w:t>
      </w:r>
      <w:r w:rsidR="00F66938">
        <w:t>марта</w:t>
      </w:r>
      <w:r w:rsidR="00A51EFC">
        <w:t xml:space="preserve"> 2021</w:t>
      </w:r>
      <w:r>
        <w:t xml:space="preserve"> </w:t>
      </w:r>
      <w:r w:rsidR="008F4AF1">
        <w:t>г</w:t>
      </w:r>
      <w:r w:rsidR="008F20C5">
        <w:t>.</w:t>
      </w:r>
      <w:r w:rsidR="008F4AF1">
        <w:t xml:space="preserve"> </w:t>
      </w:r>
      <w:r>
        <w:t>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15729B" w:rsidRDefault="0015729B" w:rsidP="00087A04">
      <w:pPr>
        <w:spacing w:line="350" w:lineRule="exact"/>
        <w:ind w:right="-2" w:firstLine="709"/>
        <w:jc w:val="both"/>
        <w:rPr>
          <w:szCs w:val="28"/>
        </w:rPr>
      </w:pPr>
      <w:r>
        <w:t>4. </w:t>
      </w:r>
      <w:r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E45392" w:rsidRDefault="00E45392" w:rsidP="00087A04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5. 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Pr="0000134A">
        <w:t>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F66938">
        <w:rPr>
          <w:szCs w:val="28"/>
        </w:rPr>
        <w:t>Егорова Павла Викторовича</w:t>
      </w:r>
      <w:r>
        <w:rPr>
          <w:szCs w:val="28"/>
        </w:rPr>
        <w:t>.</w:t>
      </w:r>
      <w:r w:rsidRPr="0043330B">
        <w:rPr>
          <w:szCs w:val="28"/>
        </w:rPr>
        <w:t xml:space="preserve"> </w:t>
      </w:r>
    </w:p>
    <w:p w:rsidR="00735B79" w:rsidRDefault="00E45392" w:rsidP="00087A04">
      <w:pPr>
        <w:spacing w:line="350" w:lineRule="exact"/>
        <w:ind w:firstLine="709"/>
        <w:jc w:val="both"/>
      </w:pPr>
      <w:r>
        <w:t>6</w:t>
      </w:r>
      <w:r w:rsidR="00735B79">
        <w:t xml:space="preserve">. </w:t>
      </w:r>
      <w:r w:rsidR="00735B79" w:rsidRPr="00F3585D">
        <w:t xml:space="preserve">Настоящее постановление </w:t>
      </w:r>
      <w:r w:rsidR="00735B79" w:rsidRPr="00D347F4">
        <w:t>опубликовать в бюллетене муниципального образования «Пермский муниципальный район»</w:t>
      </w:r>
      <w:r w:rsidR="00735B79">
        <w:t xml:space="preserve"> </w:t>
      </w:r>
      <w:r w:rsidR="00735B79" w:rsidRPr="00F3585D">
        <w:t xml:space="preserve">и разместить на официальном сайте </w:t>
      </w:r>
      <w:r w:rsidR="00735B79">
        <w:t xml:space="preserve">Земского Собрания Пермского муниципального района, на официальном сайте Пермского муниципального района </w:t>
      </w:r>
      <w:r w:rsidR="00735B79" w:rsidRPr="0082206B">
        <w:t>www.permraion.ru</w:t>
      </w:r>
      <w:r w:rsidR="00735B79">
        <w:t>.</w:t>
      </w:r>
    </w:p>
    <w:p w:rsidR="00735B79" w:rsidRDefault="00E45392" w:rsidP="00087A04">
      <w:pPr>
        <w:spacing w:line="350" w:lineRule="exact"/>
        <w:ind w:firstLine="709"/>
        <w:jc w:val="both"/>
      </w:pPr>
      <w:r>
        <w:t>7</w:t>
      </w:r>
      <w:r w:rsidR="00735B79">
        <w:t>.</w:t>
      </w:r>
      <w:r w:rsidR="00077371">
        <w:t> </w:t>
      </w:r>
      <w:r w:rsidR="00735B79">
        <w:t xml:space="preserve">Настоящее постановление вступает в силу со дня его официального опубликования. </w:t>
      </w:r>
    </w:p>
    <w:p w:rsidR="00735B79" w:rsidRDefault="00E45392" w:rsidP="00087A04">
      <w:pPr>
        <w:autoSpaceDE w:val="0"/>
        <w:autoSpaceDN w:val="0"/>
        <w:adjustRightInd w:val="0"/>
        <w:spacing w:line="350" w:lineRule="exact"/>
        <w:ind w:firstLine="709"/>
        <w:jc w:val="both"/>
      </w:pPr>
      <w:r>
        <w:t>8</w:t>
      </w:r>
      <w:r w:rsidR="00735B79">
        <w:t>.</w:t>
      </w:r>
      <w:r w:rsidR="00077371">
        <w:t> </w:t>
      </w:r>
      <w:proofErr w:type="gramStart"/>
      <w:r w:rsidR="00735B79" w:rsidRPr="00762EC1">
        <w:t xml:space="preserve">Контроль </w:t>
      </w:r>
      <w:r w:rsidR="00AA0E5B">
        <w:t>за</w:t>
      </w:r>
      <w:proofErr w:type="gramEnd"/>
      <w:r w:rsidR="00AA0E5B">
        <w:t xml:space="preserve"> </w:t>
      </w:r>
      <w:r w:rsidR="00735B79" w:rsidRPr="00762EC1">
        <w:t>исполнени</w:t>
      </w:r>
      <w:r w:rsidR="00AA0E5B">
        <w:t>ем</w:t>
      </w:r>
      <w:r w:rsidR="00735B79" w:rsidRPr="00762EC1">
        <w:t xml:space="preserve"> настоящего постановления оставляю за собой.</w:t>
      </w:r>
    </w:p>
    <w:p w:rsidR="008556CB" w:rsidRPr="00D347F4" w:rsidRDefault="008556CB" w:rsidP="00FB65ED">
      <w:pPr>
        <w:spacing w:line="1440" w:lineRule="exact"/>
        <w:jc w:val="both"/>
      </w:pPr>
      <w:bookmarkStart w:id="15" w:name="_Hlk536610571"/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</w:t>
      </w:r>
      <w:r w:rsidR="00AA0E5B">
        <w:t xml:space="preserve">  </w:t>
      </w:r>
      <w:r>
        <w:t xml:space="preserve">В.П. </w:t>
      </w:r>
      <w:bookmarkEnd w:id="15"/>
      <w:r>
        <w:t>Ваганов</w:t>
      </w:r>
    </w:p>
    <w:sectPr w:rsidR="008556CB" w:rsidRPr="00D347F4" w:rsidSect="009B05AF">
      <w:pgSz w:w="11906" w:h="16838" w:code="9"/>
      <w:pgMar w:top="1134" w:right="851" w:bottom="851" w:left="1418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C4" w:rsidRDefault="00EC2AC4" w:rsidP="009B05AF">
      <w:r>
        <w:separator/>
      </w:r>
    </w:p>
  </w:endnote>
  <w:endnote w:type="continuationSeparator" w:id="0">
    <w:p w:rsidR="00EC2AC4" w:rsidRDefault="00EC2AC4" w:rsidP="009B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C4" w:rsidRDefault="00EC2AC4" w:rsidP="009B05AF">
      <w:r>
        <w:separator/>
      </w:r>
    </w:p>
  </w:footnote>
  <w:footnote w:type="continuationSeparator" w:id="0">
    <w:p w:rsidR="00EC2AC4" w:rsidRDefault="00EC2AC4" w:rsidP="009B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710F"/>
    <w:multiLevelType w:val="hybridMultilevel"/>
    <w:tmpl w:val="39D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013481"/>
    <w:rsid w:val="00077371"/>
    <w:rsid w:val="00087A04"/>
    <w:rsid w:val="000A4161"/>
    <w:rsid w:val="000B61C8"/>
    <w:rsid w:val="0015729B"/>
    <w:rsid w:val="001B3972"/>
    <w:rsid w:val="001B3F52"/>
    <w:rsid w:val="00287CBC"/>
    <w:rsid w:val="002A5B6E"/>
    <w:rsid w:val="00314BA9"/>
    <w:rsid w:val="00317495"/>
    <w:rsid w:val="003251A8"/>
    <w:rsid w:val="00342F9E"/>
    <w:rsid w:val="00384213"/>
    <w:rsid w:val="003C079D"/>
    <w:rsid w:val="003E1202"/>
    <w:rsid w:val="003E1D1B"/>
    <w:rsid w:val="00413DC0"/>
    <w:rsid w:val="00462E82"/>
    <w:rsid w:val="00497306"/>
    <w:rsid w:val="00510C8B"/>
    <w:rsid w:val="00540900"/>
    <w:rsid w:val="00560A67"/>
    <w:rsid w:val="00582EF3"/>
    <w:rsid w:val="005B3161"/>
    <w:rsid w:val="005E5A09"/>
    <w:rsid w:val="0063356A"/>
    <w:rsid w:val="00666993"/>
    <w:rsid w:val="00667F4D"/>
    <w:rsid w:val="00680261"/>
    <w:rsid w:val="006A45CC"/>
    <w:rsid w:val="006E0CB0"/>
    <w:rsid w:val="00735B79"/>
    <w:rsid w:val="007653E3"/>
    <w:rsid w:val="008275A2"/>
    <w:rsid w:val="008556CB"/>
    <w:rsid w:val="00861C4B"/>
    <w:rsid w:val="008C717A"/>
    <w:rsid w:val="008F20C5"/>
    <w:rsid w:val="008F4AF1"/>
    <w:rsid w:val="0099696A"/>
    <w:rsid w:val="009B05AF"/>
    <w:rsid w:val="009B25BD"/>
    <w:rsid w:val="009D1F11"/>
    <w:rsid w:val="00A35175"/>
    <w:rsid w:val="00A51EFC"/>
    <w:rsid w:val="00A74D06"/>
    <w:rsid w:val="00AA0E5B"/>
    <w:rsid w:val="00AA3CDD"/>
    <w:rsid w:val="00AE1A20"/>
    <w:rsid w:val="00B24D0F"/>
    <w:rsid w:val="00B61C15"/>
    <w:rsid w:val="00B91AB7"/>
    <w:rsid w:val="00B97756"/>
    <w:rsid w:val="00BA042F"/>
    <w:rsid w:val="00C056B2"/>
    <w:rsid w:val="00C14127"/>
    <w:rsid w:val="00C346B3"/>
    <w:rsid w:val="00C63B6B"/>
    <w:rsid w:val="00D021A2"/>
    <w:rsid w:val="00D42A8C"/>
    <w:rsid w:val="00D87EA0"/>
    <w:rsid w:val="00DA0CCC"/>
    <w:rsid w:val="00DA19D7"/>
    <w:rsid w:val="00DF0F4A"/>
    <w:rsid w:val="00E21C2B"/>
    <w:rsid w:val="00E23F2E"/>
    <w:rsid w:val="00E45392"/>
    <w:rsid w:val="00E67595"/>
    <w:rsid w:val="00EC2AC4"/>
    <w:rsid w:val="00ED5B75"/>
    <w:rsid w:val="00EF5D38"/>
    <w:rsid w:val="00F2698E"/>
    <w:rsid w:val="00F27616"/>
    <w:rsid w:val="00F66938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2021-02-17T08:37:00Z</dcterms:created>
  <dcterms:modified xsi:type="dcterms:W3CDTF">2021-02-17T08:37:00Z</dcterms:modified>
</cp:coreProperties>
</file>